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2CAD66F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46F504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CA536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D331F" w:rsidRPr="00377D2D">
        <w:rPr>
          <w:rFonts w:ascii="GHEA Grapalat" w:hAnsi="GHEA Grapalat" w:cs="Sylfaen"/>
          <w:b/>
          <w:bCs/>
          <w:sz w:val="20"/>
        </w:rPr>
        <w:t>HHH-MAAPDzB-</w:t>
      </w:r>
      <w:r w:rsidR="006D79B9">
        <w:rPr>
          <w:rFonts w:ascii="GHEA Grapalat" w:hAnsi="GHEA Grapalat" w:cs="Sylfaen"/>
          <w:b/>
          <w:bCs/>
          <w:sz w:val="20"/>
          <w:lang w:val="hy-AM"/>
        </w:rPr>
        <w:t>2</w:t>
      </w:r>
      <w:r w:rsidR="007819AE">
        <w:rPr>
          <w:rFonts w:ascii="GHEA Grapalat" w:hAnsi="GHEA Grapalat" w:cs="Sylfaen"/>
          <w:b/>
          <w:bCs/>
          <w:sz w:val="20"/>
          <w:lang w:val="hy-AM"/>
        </w:rPr>
        <w:t>6</w:t>
      </w:r>
      <w:r w:rsidR="006D79B9">
        <w:rPr>
          <w:rFonts w:ascii="GHEA Grapalat" w:hAnsi="GHEA Grapalat" w:cs="Sylfaen"/>
          <w:b/>
          <w:bCs/>
          <w:sz w:val="20"/>
          <w:lang w:val="hy-AM"/>
        </w:rPr>
        <w:t>/</w:t>
      </w:r>
      <w:r w:rsidR="00DD152D">
        <w:rPr>
          <w:rFonts w:ascii="GHEA Grapalat" w:hAnsi="GHEA Grapalat" w:cs="Sylfaen"/>
          <w:b/>
          <w:bCs/>
          <w:sz w:val="20"/>
          <w:lang w:val="hy-AM"/>
        </w:rPr>
        <w:t>2</w:t>
      </w:r>
      <w:r w:rsidR="00544449" w:rsidRPr="00377D2D">
        <w:rPr>
          <w:rFonts w:ascii="GHEA Grapalat" w:hAnsi="GHEA Grapalat" w:cs="Sylfaen"/>
          <w:b/>
          <w:bCs/>
          <w:sz w:val="20"/>
        </w:rPr>
        <w:t>-</w:t>
      </w:r>
      <w:r w:rsidR="00DD152D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DD152D" w:rsidRPr="00DD152D">
        <w:rPr>
          <w:rFonts w:ascii="GHEA Grapalat" w:hAnsi="GHEA Grapalat" w:cs="Sylfaen"/>
          <w:sz w:val="20"/>
        </w:rPr>
        <w:t>14</w:t>
      </w:r>
      <w:r w:rsidR="006D79B9">
        <w:rPr>
          <w:rFonts w:ascii="GHEA Grapalat" w:hAnsi="GHEA Grapalat" w:cs="Sylfaen"/>
          <w:sz w:val="20"/>
          <w:lang w:val="hy-AM"/>
        </w:rPr>
        <w:t>.</w:t>
      </w:r>
      <w:r w:rsidR="007819AE">
        <w:rPr>
          <w:rFonts w:ascii="GHEA Grapalat" w:hAnsi="GHEA Grapalat" w:cs="Sylfaen"/>
          <w:sz w:val="20"/>
          <w:lang w:val="hy-AM"/>
        </w:rPr>
        <w:t>01</w:t>
      </w:r>
      <w:r w:rsidR="006D79B9">
        <w:rPr>
          <w:rFonts w:ascii="GHEA Grapalat" w:hAnsi="GHEA Grapalat" w:cs="Sylfaen"/>
          <w:sz w:val="20"/>
          <w:lang w:val="hy-AM"/>
        </w:rPr>
        <w:t>.202</w:t>
      </w:r>
      <w:r w:rsidR="007819AE">
        <w:rPr>
          <w:rFonts w:ascii="GHEA Grapalat" w:hAnsi="GHEA Grapalat" w:cs="Sylfaen"/>
          <w:sz w:val="20"/>
          <w:lang w:val="hy-AM"/>
        </w:rPr>
        <w:t>6</w:t>
      </w:r>
      <w:r w:rsidR="006D79B9">
        <w:rPr>
          <w:rFonts w:ascii="GHEA Grapalat" w:hAnsi="GHEA Grapalat" w:cs="Sylfaen"/>
          <w:sz w:val="20"/>
          <w:lang w:val="hy-AM"/>
        </w:rPr>
        <w:t xml:space="preserve">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D331F" w:rsidRPr="00377D2D">
        <w:rPr>
          <w:rFonts w:ascii="GHEA Grapalat" w:hAnsi="GHEA Grapalat" w:cs="Sylfaen"/>
          <w:b/>
          <w:bCs/>
          <w:sz w:val="20"/>
        </w:rPr>
        <w:t>HHH-MAAPDzB-2</w:t>
      </w:r>
      <w:r w:rsidR="007819AE">
        <w:rPr>
          <w:rFonts w:ascii="GHEA Grapalat" w:hAnsi="GHEA Grapalat" w:cs="Sylfaen"/>
          <w:b/>
          <w:bCs/>
          <w:sz w:val="20"/>
          <w:lang w:val="hy-AM"/>
        </w:rPr>
        <w:t>6</w:t>
      </w:r>
      <w:r w:rsidR="006D79B9">
        <w:rPr>
          <w:rFonts w:ascii="GHEA Grapalat" w:hAnsi="GHEA Grapalat" w:cs="Sylfaen"/>
          <w:b/>
          <w:bCs/>
          <w:sz w:val="20"/>
          <w:lang w:val="hy-AM"/>
        </w:rPr>
        <w:t>/</w:t>
      </w:r>
      <w:r w:rsidR="00DD152D" w:rsidRPr="00DD152D">
        <w:rPr>
          <w:rFonts w:ascii="GHEA Grapalat" w:hAnsi="GHEA Grapalat" w:cs="Sylfaen"/>
          <w:b/>
          <w:bCs/>
          <w:sz w:val="20"/>
        </w:rPr>
        <w:t>2</w:t>
      </w:r>
      <w:r w:rsidR="00544449" w:rsidRPr="00377D2D">
        <w:rPr>
          <w:rFonts w:ascii="GHEA Grapalat" w:hAnsi="GHEA Grapalat" w:cs="Sylfaen"/>
          <w:b/>
          <w:bCs/>
          <w:sz w:val="20"/>
        </w:rPr>
        <w:t>-</w:t>
      </w:r>
      <w:r w:rsidR="00DD152D">
        <w:rPr>
          <w:rFonts w:ascii="GHEA Grapalat" w:hAnsi="GHEA Grapalat" w:cs="Sylfaen"/>
          <w:b/>
          <w:bCs/>
          <w:sz w:val="20"/>
          <w:lang w:val="en-US"/>
        </w:rPr>
        <w:t>P</w:t>
      </w:r>
      <w:r w:rsidR="00544449" w:rsidRPr="00377D2D">
        <w:rPr>
          <w:rFonts w:ascii="GHEA Grapalat" w:hAnsi="GHEA Grapalat" w:cs="Sylfaen"/>
          <w:b/>
          <w:bCs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978"/>
        <w:gridCol w:w="142"/>
        <w:gridCol w:w="43"/>
        <w:gridCol w:w="745"/>
        <w:gridCol w:w="62"/>
        <w:gridCol w:w="572"/>
        <w:gridCol w:w="210"/>
        <w:gridCol w:w="69"/>
        <w:gridCol w:w="307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DD2B8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83" w:type="dxa"/>
            <w:gridSpan w:val="6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DD2B8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DD2B8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152D" w:rsidRPr="00075AD1" w14:paraId="3E22F6F4" w14:textId="77777777" w:rsidTr="00417EE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DD152D" w:rsidRPr="00075AD1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0B39203" w14:textId="77777777" w:rsidR="00054404" w:rsidRPr="0015754E" w:rsidRDefault="00054404" w:rsidP="00054404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221186710"/>
            <w:r w:rsidRPr="0015754E">
              <w:rPr>
                <w:rFonts w:ascii="GHEA Grapalat" w:hAnsi="GHEA Grapalat"/>
                <w:b/>
                <w:bCs/>
                <w:sz w:val="14"/>
                <w:szCs w:val="14"/>
              </w:rPr>
              <w:t>Ко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</w:t>
            </w:r>
            <w:r w:rsidRPr="0015754E">
              <w:rPr>
                <w:rFonts w:ascii="GHEA Grapalat" w:hAnsi="GHEA Grapalat"/>
                <w:b/>
                <w:bCs/>
                <w:sz w:val="14"/>
                <w:szCs w:val="14"/>
              </w:rPr>
              <w:t>троллер</w:t>
            </w:r>
          </w:p>
          <w:p w14:paraId="33F56E4F" w14:textId="77777777" w:rsidR="00054404" w:rsidRPr="0015754E" w:rsidRDefault="00054404" w:rsidP="00054404">
            <w:pPr>
              <w:spacing w:after="12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75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ND SATCOM RCU 6000 </w:t>
            </w:r>
          </w:p>
          <w:bookmarkEnd w:id="0"/>
          <w:p w14:paraId="75800CF8" w14:textId="681C80C1" w:rsidR="00DD152D" w:rsidRPr="008323C8" w:rsidRDefault="00DD152D" w:rsidP="00DD152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069A8" w14:textId="77777777" w:rsidR="00DD152D" w:rsidRPr="00054404" w:rsidRDefault="00DD152D" w:rsidP="00DD15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C7E748A" w14:textId="78D3E02A" w:rsidR="00DD152D" w:rsidRPr="00054404" w:rsidRDefault="00DD152D" w:rsidP="00DD15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4404">
              <w:rPr>
                <w:rFonts w:ascii="GHEA Grapalat" w:hAnsi="GHEA Grapalat"/>
                <w:sz w:val="14"/>
                <w:szCs w:val="14"/>
                <w:lang w:val="hy-AM"/>
              </w:rPr>
              <w:t>шт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DD152D" w:rsidRPr="00054404" w:rsidRDefault="00DD152D" w:rsidP="00DD15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167363" w14:textId="77777777" w:rsidR="00DD152D" w:rsidRPr="00054404" w:rsidRDefault="00DD152D" w:rsidP="00DD152D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0DF3BEDA" w14:textId="01DD33EE" w:rsidR="00DD152D" w:rsidRPr="00054404" w:rsidRDefault="00DD152D" w:rsidP="00DD15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5440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  <w:p w14:paraId="65DBD233" w14:textId="496A4C09" w:rsidR="00DD152D" w:rsidRPr="00054404" w:rsidRDefault="00DD152D" w:rsidP="00DD152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DD152D" w:rsidRPr="008323C8" w:rsidRDefault="00DD152D" w:rsidP="00DD15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6B5AAF" w14:textId="77777777" w:rsidR="00DD152D" w:rsidRPr="006C01D5" w:rsidRDefault="00DD152D" w:rsidP="00DD152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sz w:val="14"/>
                <w:szCs w:val="14"/>
                <w:lang w:val="hy-AM"/>
              </w:rPr>
              <w:t xml:space="preserve">5100 </w:t>
            </w:r>
            <w:r w:rsidRPr="006C01D5">
              <w:rPr>
                <w:rFonts w:ascii="GHEA Grapalat" w:hAnsi="GHEA Grapalat"/>
                <w:sz w:val="14"/>
                <w:szCs w:val="14"/>
              </w:rPr>
              <w:t>EUR</w:t>
            </w:r>
          </w:p>
          <w:p w14:paraId="3582CD82" w14:textId="77777777" w:rsidR="00DD152D" w:rsidRDefault="00DD152D" w:rsidP="00DD152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6ED9C4B2" w14:textId="7612B736" w:rsidR="00DD152D" w:rsidRPr="00156CE7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C01D5">
              <w:rPr>
                <w:rFonts w:ascii="GHEA Grapalat" w:hAnsi="GHEA Grapalat"/>
                <w:sz w:val="14"/>
                <w:szCs w:val="14"/>
                <w:lang w:val="hy-AM"/>
              </w:rPr>
              <w:t xml:space="preserve">2295000 </w:t>
            </w: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37B5C0" w14:textId="77777777" w:rsidR="00DD152D" w:rsidRPr="006C01D5" w:rsidRDefault="00DD152D" w:rsidP="00DD152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Технические характеристики</w:t>
            </w:r>
          </w:p>
          <w:p w14:paraId="37445367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Местный </w:t>
            </w: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HMI</w:t>
            </w: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Цветной дисплей с широким сенсорным экраном 2</w:t>
            </w:r>
            <w:r w:rsidRPr="006C01D5">
              <w:rPr>
                <w:rFonts w:ascii="GHEA Grapalat" w:hAnsi="GHEA Grapalat"/>
                <w:sz w:val="14"/>
                <w:szCs w:val="14"/>
              </w:rPr>
              <w:t>U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1920 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1080</w:t>
            </w:r>
          </w:p>
          <w:p w14:paraId="5340694A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Локальный интерфейс - 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USB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-2.0 (</w:t>
            </w:r>
            <w:r w:rsidRPr="006C01D5">
              <w:rPr>
                <w:rFonts w:ascii="GHEA Grapalat" w:hAnsi="GHEA Grapalat"/>
                <w:sz w:val="14"/>
                <w:szCs w:val="14"/>
              </w:rPr>
              <w:t>Host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hAnsi="GHEA Grapalat"/>
                <w:sz w:val="14"/>
                <w:szCs w:val="14"/>
              </w:rPr>
              <w:t>max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. 500</w:t>
            </w:r>
            <w:r w:rsidRPr="006C01D5">
              <w:rPr>
                <w:rFonts w:ascii="GHEA Grapalat" w:hAnsi="GHEA Grapalat"/>
                <w:sz w:val="14"/>
                <w:szCs w:val="14"/>
              </w:rPr>
              <w:t>mA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)</w:t>
            </w:r>
          </w:p>
          <w:p w14:paraId="691411AC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Удаленный интерфейс - 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Порт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RJ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-45 Гбит/с для веб-интерфейса                                                                                      пользователя и </w:t>
            </w:r>
            <w:proofErr w:type="spellStart"/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WebUI</w:t>
            </w:r>
            <w:proofErr w:type="spellEnd"/>
            <w:r w:rsidRPr="006C01D5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JSON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SNMP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опционально</w:t>
            </w:r>
          </w:p>
          <w:p w14:paraId="41F6F2DD" w14:textId="77777777" w:rsidR="00DD152D" w:rsidRPr="006C01D5" w:rsidRDefault="00DD152D" w:rsidP="00DD152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Интерфейсы устройств</w:t>
            </w:r>
          </w:p>
          <w:p w14:paraId="39CFDA08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Последовательные интерфейсы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2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RS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485 (настраиваются как </w:t>
            </w:r>
            <w:r w:rsidRPr="006C01D5">
              <w:rPr>
                <w:rFonts w:ascii="GHEA Grapalat" w:hAnsi="GHEA Grapalat"/>
                <w:sz w:val="14"/>
                <w:szCs w:val="14"/>
              </w:rPr>
              <w:t>RS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232)</w:t>
            </w:r>
          </w:p>
          <w:p w14:paraId="75EC4543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LAN интерфейсы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Гбит/с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8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портов 10/100 </w:t>
            </w:r>
            <w:proofErr w:type="spellStart"/>
            <w:r w:rsidRPr="006C01D5">
              <w:rPr>
                <w:rFonts w:ascii="GHEA Grapalat" w:hAnsi="GHEA Grapalat"/>
                <w:sz w:val="14"/>
                <w:szCs w:val="14"/>
              </w:rPr>
              <w:t>BaseT</w:t>
            </w:r>
            <w:proofErr w:type="spellEnd"/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RJ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-45 с коммутатором для </w:t>
            </w:r>
            <w:r w:rsidRPr="006C01D5">
              <w:rPr>
                <w:rFonts w:ascii="GHEA Grapalat" w:hAnsi="GHEA Grapalat"/>
                <w:sz w:val="14"/>
                <w:szCs w:val="14"/>
              </w:rPr>
              <w:t>TCP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(</w:t>
            </w:r>
            <w:r w:rsidRPr="006C01D5">
              <w:rPr>
                <w:rFonts w:ascii="GHEA Grapalat" w:hAnsi="GHEA Grapalat"/>
                <w:sz w:val="14"/>
                <w:szCs w:val="14"/>
              </w:rPr>
              <w:t>REST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, веб-сервисов, последовательного подключения по локальной сети), </w:t>
            </w:r>
            <w:r w:rsidRPr="006C01D5">
              <w:rPr>
                <w:rFonts w:ascii="GHEA Grapalat" w:hAnsi="GHEA Grapalat"/>
                <w:sz w:val="14"/>
                <w:szCs w:val="14"/>
              </w:rPr>
              <w:t>UDP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(</w:t>
            </w:r>
            <w:r w:rsidRPr="006C01D5">
              <w:rPr>
                <w:rFonts w:ascii="GHEA Grapalat" w:hAnsi="GHEA Grapalat"/>
                <w:sz w:val="14"/>
                <w:szCs w:val="14"/>
              </w:rPr>
              <w:t>SNMP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) и других сетевых протоколов</w:t>
            </w:r>
          </w:p>
          <w:p w14:paraId="042A0BD0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Входы аварийных сигналов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8 независимых (сухой контакт или открытый коллектор)</w:t>
            </w:r>
          </w:p>
          <w:p w14:paraId="5C13D066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Поддерживаемые переключатели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до 6 волноводных или коаксиальных с индикацией положения</w:t>
            </w:r>
          </w:p>
          <w:p w14:paraId="7F2ECED7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DC-выход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тип. 30В/0,5А, до 3А при неактивных переключателях, с </w:t>
            </w:r>
            <w:r w:rsidRPr="006C01D5">
              <w:rPr>
                <w:rFonts w:ascii="GHEA Grapalat" w:hAnsi="GHEA Grapalat"/>
                <w:sz w:val="14"/>
                <w:szCs w:val="14"/>
              </w:rPr>
              <w:lastRenderedPageBreak/>
              <w:t>предохранителем</w:t>
            </w:r>
          </w:p>
          <w:p w14:paraId="41C1FCA0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Универсальные I/O интерфейсы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опционально до 6 входов и до 10 выходов для пользовательских решений</w:t>
            </w:r>
          </w:p>
          <w:p w14:paraId="4A055CF7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Температурный диапазон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от 0°C до +50°C, без вентиляторов</w:t>
            </w:r>
          </w:p>
          <w:p w14:paraId="4ACC5D93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Габариты (Ш x В x Г)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19” x 2U x 350 мм</w:t>
            </w:r>
          </w:p>
          <w:p w14:paraId="1D2EB52F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Вес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6.3 кг</w:t>
            </w:r>
          </w:p>
          <w:p w14:paraId="23E98B51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Электропитание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100–240 VAC, 47–63 Гц (резервируемое питание)</w:t>
            </w:r>
          </w:p>
          <w:p w14:paraId="766BEF0B" w14:textId="51926197" w:rsidR="00DD152D" w:rsidRPr="008323C8" w:rsidRDefault="00DD152D" w:rsidP="00DD152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Потребляемая мощность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тип. 12Вт, макс. 15Вт, пик 110Вт (при одновременном срабатывании 3 переключателей)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BD7370" w14:textId="77777777" w:rsidR="00DD152D" w:rsidRPr="006C01D5" w:rsidRDefault="00DD152D" w:rsidP="00DD152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Технические характеристики</w:t>
            </w:r>
          </w:p>
          <w:p w14:paraId="2D02548C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Местный </w:t>
            </w: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HMI</w:t>
            </w: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Цветной дисплей с широким сенсорным экраном 2</w:t>
            </w:r>
            <w:r w:rsidRPr="006C01D5">
              <w:rPr>
                <w:rFonts w:ascii="GHEA Grapalat" w:hAnsi="GHEA Grapalat"/>
                <w:sz w:val="14"/>
                <w:szCs w:val="14"/>
              </w:rPr>
              <w:t>U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1920 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1080</w:t>
            </w:r>
          </w:p>
          <w:p w14:paraId="4D7255ED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Локальный интерфейс - 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USB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-2.0 (</w:t>
            </w:r>
            <w:r w:rsidRPr="006C01D5">
              <w:rPr>
                <w:rFonts w:ascii="GHEA Grapalat" w:hAnsi="GHEA Grapalat"/>
                <w:sz w:val="14"/>
                <w:szCs w:val="14"/>
              </w:rPr>
              <w:t>Host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hAnsi="GHEA Grapalat"/>
                <w:sz w:val="14"/>
                <w:szCs w:val="14"/>
              </w:rPr>
              <w:t>max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. 500</w:t>
            </w:r>
            <w:r w:rsidRPr="006C01D5">
              <w:rPr>
                <w:rFonts w:ascii="GHEA Grapalat" w:hAnsi="GHEA Grapalat"/>
                <w:sz w:val="14"/>
                <w:szCs w:val="14"/>
              </w:rPr>
              <w:t>mA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)</w:t>
            </w:r>
          </w:p>
          <w:p w14:paraId="3657417C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 Удаленный интерфейс - 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Порт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RJ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-45 Гбит/с для веб-интерфейса                                                                                      пользователя и </w:t>
            </w:r>
            <w:proofErr w:type="spellStart"/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WebUI</w:t>
            </w:r>
            <w:proofErr w:type="spellEnd"/>
            <w:r w:rsidRPr="006C01D5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JSON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  <w:lang w:val="ru-RU"/>
              </w:rPr>
              <w:t xml:space="preserve">, </w:t>
            </w:r>
            <w:r w:rsidRPr="006C01D5">
              <w:rPr>
                <w:rFonts w:ascii="GHEA Grapalat" w:eastAsia="Times New Roman" w:hAnsi="GHEA Grapalat" w:cs="Times New Roman"/>
                <w:sz w:val="14"/>
                <w:szCs w:val="14"/>
              </w:rPr>
              <w:t>SNMP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опционально</w:t>
            </w:r>
          </w:p>
          <w:p w14:paraId="4C780A76" w14:textId="77777777" w:rsidR="00DD152D" w:rsidRPr="006C01D5" w:rsidRDefault="00DD152D" w:rsidP="00DD152D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Интерфейсы устройств</w:t>
            </w:r>
          </w:p>
          <w:p w14:paraId="34363798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Последовательные интерфейсы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2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RS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485 (настраиваются как </w:t>
            </w:r>
            <w:r w:rsidRPr="006C01D5">
              <w:rPr>
                <w:rFonts w:ascii="GHEA Grapalat" w:hAnsi="GHEA Grapalat"/>
                <w:sz w:val="14"/>
                <w:szCs w:val="14"/>
              </w:rPr>
              <w:t>RS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232)</w:t>
            </w:r>
          </w:p>
          <w:p w14:paraId="1EFF9D2F" w14:textId="77777777" w:rsidR="00DD152D" w:rsidRPr="006C01D5" w:rsidRDefault="00DD152D" w:rsidP="00DD152D">
            <w:pPr>
              <w:pStyle w:val="ListParagraph"/>
              <w:numPr>
                <w:ilvl w:val="0"/>
                <w:numId w:val="42"/>
              </w:numPr>
              <w:suppressAutoHyphens/>
              <w:spacing w:after="0" w:line="240" w:lineRule="auto"/>
              <w:ind w:left="432" w:hanging="288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 xml:space="preserve">LAN интерфейсы - 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Гбит/с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и 8</w:t>
            </w:r>
            <w:r w:rsidRPr="006C01D5">
              <w:rPr>
                <w:rFonts w:ascii="GHEA Grapalat" w:hAnsi="GHEA Grapalat"/>
                <w:sz w:val="14"/>
                <w:szCs w:val="14"/>
              </w:rPr>
              <w:t>x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портов 10/100 </w:t>
            </w:r>
            <w:proofErr w:type="spellStart"/>
            <w:r w:rsidRPr="006C01D5">
              <w:rPr>
                <w:rFonts w:ascii="GHEA Grapalat" w:hAnsi="GHEA Grapalat"/>
                <w:sz w:val="14"/>
                <w:szCs w:val="14"/>
              </w:rPr>
              <w:t>BaseT</w:t>
            </w:r>
            <w:proofErr w:type="spellEnd"/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Ethernet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6C01D5">
              <w:rPr>
                <w:rFonts w:ascii="GHEA Grapalat" w:hAnsi="GHEA Grapalat"/>
                <w:sz w:val="14"/>
                <w:szCs w:val="14"/>
              </w:rPr>
              <w:t>RJ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-45 с коммутатором для </w:t>
            </w:r>
            <w:r w:rsidRPr="006C01D5">
              <w:rPr>
                <w:rFonts w:ascii="GHEA Grapalat" w:hAnsi="GHEA Grapalat"/>
                <w:sz w:val="14"/>
                <w:szCs w:val="14"/>
              </w:rPr>
              <w:t>TCP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(</w:t>
            </w:r>
            <w:r w:rsidRPr="006C01D5">
              <w:rPr>
                <w:rFonts w:ascii="GHEA Grapalat" w:hAnsi="GHEA Grapalat"/>
                <w:sz w:val="14"/>
                <w:szCs w:val="14"/>
              </w:rPr>
              <w:t>REST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, веб-сервисов, последовательного подключения по локальной сети), </w:t>
            </w:r>
            <w:r w:rsidRPr="006C01D5">
              <w:rPr>
                <w:rFonts w:ascii="GHEA Grapalat" w:hAnsi="GHEA Grapalat"/>
                <w:sz w:val="14"/>
                <w:szCs w:val="14"/>
              </w:rPr>
              <w:t>UDP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 xml:space="preserve"> (</w:t>
            </w:r>
            <w:r w:rsidRPr="006C01D5">
              <w:rPr>
                <w:rFonts w:ascii="GHEA Grapalat" w:hAnsi="GHEA Grapalat"/>
                <w:sz w:val="14"/>
                <w:szCs w:val="14"/>
              </w:rPr>
              <w:t>SNMP</w:t>
            </w:r>
            <w:r w:rsidRPr="006C01D5">
              <w:rPr>
                <w:rFonts w:ascii="GHEA Grapalat" w:hAnsi="GHEA Grapalat"/>
                <w:sz w:val="14"/>
                <w:szCs w:val="14"/>
                <w:lang w:val="ru-RU"/>
              </w:rPr>
              <w:t>) и других сетевых протоколов</w:t>
            </w:r>
          </w:p>
          <w:p w14:paraId="4F3DDB2E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Входы аварийных сигналов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8 независимых (сухой контакт или открытый коллектор)</w:t>
            </w:r>
          </w:p>
          <w:p w14:paraId="130E5C04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Поддерживаемые переключатели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до 6 волноводных или коаксиальных с индикацией положения</w:t>
            </w:r>
          </w:p>
          <w:p w14:paraId="28ECB2F0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DC-выход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тип. 30В/0,5А, до 3А при неактивных переключателях, с </w:t>
            </w:r>
            <w:r w:rsidRPr="006C01D5">
              <w:rPr>
                <w:rFonts w:ascii="GHEA Grapalat" w:hAnsi="GHEA Grapalat"/>
                <w:sz w:val="14"/>
                <w:szCs w:val="14"/>
              </w:rPr>
              <w:lastRenderedPageBreak/>
              <w:t>предохранителем</w:t>
            </w:r>
          </w:p>
          <w:p w14:paraId="1B995E7B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Универсальные I/O интерфейсы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опционально до 6 входов и до 10 выходов для пользовательских решений</w:t>
            </w:r>
          </w:p>
          <w:p w14:paraId="65CA5E7C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Температурный диапазон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от 0°C до +50°C, без вентиляторов</w:t>
            </w:r>
          </w:p>
          <w:p w14:paraId="1F97B808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Габариты (Ш x В x Г)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19” x 2U x 350 мм</w:t>
            </w:r>
          </w:p>
          <w:p w14:paraId="1A7BBD7C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Вес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6.3 кг</w:t>
            </w:r>
          </w:p>
          <w:p w14:paraId="182108D4" w14:textId="77777777" w:rsidR="00DD152D" w:rsidRPr="006C01D5" w:rsidRDefault="00DD152D" w:rsidP="00DD152D">
            <w:pPr>
              <w:numPr>
                <w:ilvl w:val="0"/>
                <w:numId w:val="42"/>
              </w:numPr>
              <w:ind w:left="432" w:hanging="288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Электропитание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100–240 VAC, 47–63 Гц (резервируемое питание)</w:t>
            </w:r>
          </w:p>
          <w:p w14:paraId="6AF46DBE" w14:textId="465C6B22" w:rsidR="00DD152D" w:rsidRPr="008323C8" w:rsidRDefault="00DD152D" w:rsidP="00DD152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C01D5">
              <w:rPr>
                <w:rFonts w:ascii="GHEA Grapalat" w:hAnsi="GHEA Grapalat"/>
                <w:b/>
                <w:bCs/>
                <w:sz w:val="14"/>
                <w:szCs w:val="14"/>
              </w:rPr>
              <w:t>Потребляемая мощность</w:t>
            </w:r>
            <w:r w:rsidRPr="006C01D5">
              <w:rPr>
                <w:rFonts w:ascii="GHEA Grapalat" w:hAnsi="GHEA Grapalat"/>
                <w:sz w:val="14"/>
                <w:szCs w:val="14"/>
              </w:rPr>
              <w:t xml:space="preserve"> – тип. 12Вт, макс. 15Вт, пик 110Вт (при одновременном срабатывании 3 переключателей)</w:t>
            </w:r>
          </w:p>
        </w:tc>
      </w:tr>
      <w:tr w:rsidR="009665CA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5CA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0268ABC" w:rsidR="009665CA" w:rsidRPr="00075AD1" w:rsidRDefault="00C459B3" w:rsidP="00C459B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4C6E0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C6E0C">
              <w:rPr>
                <w:rFonts w:ascii="GHEA Grapalat" w:hAnsi="GHEA Grapalat"/>
                <w:b/>
                <w:sz w:val="14"/>
                <w:szCs w:val="14"/>
              </w:rPr>
              <w:t>пункт 1</w:t>
            </w:r>
            <w:r w:rsidR="009665CA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665CA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5CA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5CA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4289F556" w14:textId="77777777" w:rsidTr="0041087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2BA5CE2" w14:textId="2F6B9AB3" w:rsidR="009665CA" w:rsidRPr="00043D14" w:rsidRDefault="00DD152D" w:rsidP="00043D14">
            <w:pPr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14</w:t>
            </w:r>
            <w:r w:rsidR="006D79B9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7819AE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6D79B9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7819AE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9665CA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</w:t>
            </w:r>
            <w:r w:rsidR="00377D2D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</w:p>
        </w:tc>
      </w:tr>
      <w:tr w:rsidR="009665CA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5CA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5CA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14:paraId="7265D8CB" w14:textId="0CB670F9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9665CA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290D8327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14:paraId="066D2B7D" w14:textId="4E18C2C5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5CA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shd w:val="clear" w:color="auto" w:fill="auto"/>
            <w:vAlign w:val="center"/>
          </w:tcPr>
          <w:p w14:paraId="088BC8C1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5CA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5CA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665CA" w:rsidRPr="00075AD1" w:rsidRDefault="009665CA" w:rsidP="00377D2D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D152D" w:rsidRPr="00075AD1" w14:paraId="62DA56FF" w14:textId="77777777" w:rsidTr="00C14C48">
        <w:trPr>
          <w:trHeight w:val="745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DD152D" w:rsidRPr="00075AD1" w:rsidRDefault="00DD152D" w:rsidP="00DD152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AC23" w14:textId="77777777" w:rsidR="00DD152D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83C1A59" w14:textId="77777777" w:rsidR="00DD152D" w:rsidRPr="0068402D" w:rsidRDefault="00DD152D" w:rsidP="00DD152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8402D">
              <w:rPr>
                <w:rFonts w:ascii="GHEA Grapalat" w:hAnsi="GHEA Grapalat"/>
                <w:b/>
                <w:sz w:val="20"/>
              </w:rPr>
              <w:t>ND SatCom GmbH</w:t>
            </w:r>
          </w:p>
          <w:p w14:paraId="33525921" w14:textId="261CE0C4" w:rsidR="00DD152D" w:rsidRPr="004703C2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14:paraId="793212AA" w14:textId="3AE862AE" w:rsidR="00DD152D" w:rsidRPr="00377D2D" w:rsidRDefault="00DD152D" w:rsidP="00DD152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7F60D5">
              <w:rPr>
                <w:rFonts w:ascii="GHEA Grapalat" w:hAnsi="GHEA Grapalat"/>
                <w:sz w:val="18"/>
                <w:szCs w:val="18"/>
                <w:lang w:val="hy-AM"/>
              </w:rPr>
              <w:t>2295000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DD152D" w:rsidRPr="00075AD1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FCADCE7" w:rsidR="00DD152D" w:rsidRPr="006D79B9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F60D5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DD152D" w:rsidRPr="00075AD1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4895573" w14:textId="77777777" w:rsidR="00DD152D" w:rsidRPr="007F60D5" w:rsidRDefault="00DD152D" w:rsidP="00DD152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739FE23C" w14:textId="77777777" w:rsidR="00DD152D" w:rsidRPr="007F60D5" w:rsidRDefault="00DD152D" w:rsidP="00DD152D">
            <w:pPr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7F60D5">
              <w:rPr>
                <w:rFonts w:ascii="GHEA Grapalat" w:hAnsi="GHEA Grapalat" w:cs="Arial"/>
                <w:sz w:val="18"/>
                <w:szCs w:val="18"/>
              </w:rPr>
              <w:t xml:space="preserve">   </w:t>
            </w:r>
            <w:r w:rsidRPr="007F60D5">
              <w:rPr>
                <w:rFonts w:ascii="GHEA Grapalat" w:hAnsi="GHEA Grapalat"/>
                <w:sz w:val="18"/>
                <w:szCs w:val="18"/>
                <w:lang w:val="hy-AM"/>
              </w:rPr>
              <w:t xml:space="preserve">2295000 </w:t>
            </w:r>
          </w:p>
          <w:p w14:paraId="2B7DD0EE" w14:textId="142E4E63" w:rsidR="00DD152D" w:rsidRPr="006D79B9" w:rsidRDefault="00DD152D" w:rsidP="00DD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DD152D" w:rsidRPr="00075AD1" w:rsidRDefault="00DD152D" w:rsidP="00DD152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665CA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5C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5CA" w:rsidRPr="00075AD1" w14:paraId="3B29DA8D" w14:textId="77777777" w:rsidTr="00DD2B8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5CA" w:rsidRPr="00075AD1" w14:paraId="732E2352" w14:textId="77777777" w:rsidTr="00DD2B8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665CA" w:rsidRPr="00075AD1" w:rsidRDefault="009665CA" w:rsidP="009665C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665CA" w:rsidRPr="00075AD1" w:rsidRDefault="009665CA" w:rsidP="009665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665CA" w:rsidRPr="00075AD1" w:rsidRDefault="009665CA" w:rsidP="009665C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5CA" w:rsidRPr="00075AD1" w14:paraId="4A628E63" w14:textId="77777777" w:rsidTr="00DD2B8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14E335C2" w14:textId="77777777" w:rsidTr="00DD2B8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9665CA" w:rsidRPr="00075AD1" w:rsidRDefault="009665CA" w:rsidP="009665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5CA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1FD7BA51" w14:textId="77777777" w:rsidTr="00C24AB1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F6BDB0" w14:textId="28E88920" w:rsidR="009665CA" w:rsidRPr="00075AD1" w:rsidRDefault="00DD152D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14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</w:tr>
      <w:tr w:rsidR="009665C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5C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5C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CEF7F8E" w:rsidR="009665CA" w:rsidRPr="00075AD1" w:rsidRDefault="009665CA" w:rsidP="009665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</w:t>
            </w:r>
            <w:r w:rsidR="00DD152D" w:rsidRPr="00DD152D">
              <w:rPr>
                <w:rFonts w:ascii="GHEA Grapalat" w:hAnsi="GHEA Grapalat" w:cs="Arial"/>
                <w:b/>
                <w:bCs/>
                <w:sz w:val="16"/>
                <w:szCs w:val="16"/>
              </w:rPr>
              <w:t>14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</w:tr>
      <w:tr w:rsidR="00DD2B8A" w:rsidRPr="00075AD1" w14:paraId="1F69C788" w14:textId="77777777" w:rsidTr="004517B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D2B8A" w:rsidRPr="00075AD1" w:rsidRDefault="00DD2B8A" w:rsidP="00DD2B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3422230F" w:rsidR="00DD2B8A" w:rsidRPr="00075AD1" w:rsidRDefault="00DD152D" w:rsidP="00DD2B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14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</w:tr>
      <w:tr w:rsidR="00DD2B8A" w:rsidRPr="00075AD1" w14:paraId="7E8D88E6" w14:textId="77777777" w:rsidTr="004517B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D2B8A" w:rsidRPr="00075AD1" w:rsidRDefault="00DD2B8A" w:rsidP="00DD2B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1257FCF" w:rsidR="00DD2B8A" w:rsidRPr="00075AD1" w:rsidRDefault="00DD152D" w:rsidP="00DD2B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14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</w:tr>
      <w:tr w:rsidR="009665C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5469B75C" w14:textId="77777777" w:rsidTr="00DD2B8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8"/>
            <w:shd w:val="clear" w:color="auto" w:fill="auto"/>
            <w:vAlign w:val="center"/>
          </w:tcPr>
          <w:p w14:paraId="338A1C3A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5CA" w:rsidRPr="00075AD1" w14:paraId="5F700AA7" w14:textId="77777777" w:rsidTr="006D79B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14:paraId="54F8B77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5CA" w:rsidRPr="00075AD1" w14:paraId="4F63EED7" w14:textId="77777777" w:rsidTr="006D79B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14:paraId="16041F83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14:paraId="3739A5E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5CA" w:rsidRPr="00075AD1" w14:paraId="3D94FF30" w14:textId="77777777" w:rsidTr="006D79B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5CA" w:rsidRPr="00075AD1" w14:paraId="67F1A76C" w14:textId="77777777" w:rsidTr="006D79B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ADE853" w:rsidR="009665CA" w:rsidRPr="0055019F" w:rsidRDefault="009665CA" w:rsidP="009665C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8D8C" w14:textId="77777777" w:rsidR="009665CA" w:rsidRDefault="009665CA" w:rsidP="00377D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8ACDFA0" w14:textId="77777777" w:rsidR="00DD152D" w:rsidRPr="0068402D" w:rsidRDefault="00DD152D" w:rsidP="00DD152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8402D">
              <w:rPr>
                <w:rFonts w:ascii="GHEA Grapalat" w:hAnsi="GHEA Grapalat"/>
                <w:b/>
                <w:sz w:val="20"/>
              </w:rPr>
              <w:t>ND SatCom GmbH</w:t>
            </w:r>
          </w:p>
          <w:p w14:paraId="0474C029" w14:textId="115557C2" w:rsidR="009665CA" w:rsidRPr="00075AD1" w:rsidRDefault="009665CA" w:rsidP="00377D2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0DFC9F1E" w14:textId="1E5FB1E0" w:rsidR="009665CA" w:rsidRPr="00DD152D" w:rsidRDefault="009665CA" w:rsidP="00377D2D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D79B9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="007819AE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</w:t>
            </w:r>
            <w:r w:rsidR="006D79B9" w:rsidRPr="006D79B9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/</w:t>
            </w:r>
            <w:r w:rsidR="00DD152D">
              <w:rPr>
                <w:rFonts w:ascii="GHEA Grapalat" w:hAnsi="GHEA Grapalat" w:cs="Sylfaen"/>
                <w:b/>
                <w:bCs/>
                <w:sz w:val="20"/>
              </w:rPr>
              <w:t>2</w:t>
            </w:r>
            <w:r w:rsidRPr="006D79B9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DD152D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615BB1A" w:rsidR="009665CA" w:rsidRPr="00075AD1" w:rsidRDefault="00DD152D" w:rsidP="00377D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14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01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 w:rsidR="00156CE7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="00156CE7"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15A36F55" w:rsidR="009665CA" w:rsidRPr="00075AD1" w:rsidRDefault="00DD152D" w:rsidP="00377D2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23</w:t>
            </w:r>
            <w:r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en-US"/>
              </w:rPr>
              <w:t>2</w:t>
            </w:r>
            <w:r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6</w:t>
            </w:r>
            <w:r w:rsidRPr="00043D14">
              <w:rPr>
                <w:rFonts w:ascii="GHEA Grapalat" w:hAnsi="GHEA Grapalat" w:cs="Arial"/>
                <w:b/>
                <w:bCs/>
                <w:sz w:val="16"/>
                <w:szCs w:val="16"/>
                <w:lang w:val="hy-AM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665CA" w:rsidRPr="00075AD1" w:rsidRDefault="009665CA" w:rsidP="00377D2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6CFB85FC" w:rsidR="009665CA" w:rsidRPr="00C065C0" w:rsidRDefault="009665CA" w:rsidP="00377D2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5D772E7" w14:textId="77777777" w:rsidR="00DD152D" w:rsidRPr="006C01D5" w:rsidRDefault="00DD152D" w:rsidP="00DD152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01D5">
              <w:rPr>
                <w:rFonts w:ascii="GHEA Grapalat" w:hAnsi="GHEA Grapalat"/>
                <w:sz w:val="14"/>
                <w:szCs w:val="14"/>
                <w:lang w:val="hy-AM"/>
              </w:rPr>
              <w:t xml:space="preserve">5100 </w:t>
            </w:r>
            <w:r w:rsidRPr="006C01D5">
              <w:rPr>
                <w:rFonts w:ascii="GHEA Grapalat" w:hAnsi="GHEA Grapalat"/>
                <w:sz w:val="14"/>
                <w:szCs w:val="14"/>
              </w:rPr>
              <w:t>EUR</w:t>
            </w:r>
          </w:p>
          <w:p w14:paraId="555FC61C" w14:textId="77777777" w:rsidR="00DD152D" w:rsidRDefault="00DD152D" w:rsidP="00DD152D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73A04E88" w14:textId="563FF0DE" w:rsidR="009665CA" w:rsidRPr="00377D2D" w:rsidRDefault="00DD152D" w:rsidP="00DD152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6C01D5">
              <w:rPr>
                <w:rFonts w:ascii="GHEA Grapalat" w:hAnsi="GHEA Grapalat"/>
                <w:sz w:val="14"/>
                <w:szCs w:val="14"/>
                <w:lang w:val="hy-AM"/>
              </w:rPr>
              <w:t xml:space="preserve">2295000 </w:t>
            </w: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9665C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5CA" w:rsidRPr="00075AD1" w14:paraId="112B4708" w14:textId="77777777" w:rsidTr="00DD2B8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D152D" w:rsidRPr="00075AD1" w14:paraId="7B263028" w14:textId="77777777" w:rsidTr="00A6524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5ADF4ED" w:rsidR="00DD152D" w:rsidRPr="000B37AD" w:rsidRDefault="00DD152D" w:rsidP="00DD152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81C7F" w14:textId="77777777" w:rsidR="00DD152D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ADA255B" w14:textId="77777777" w:rsidR="00DD152D" w:rsidRPr="0068402D" w:rsidRDefault="00DD152D" w:rsidP="00DD152D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68402D">
              <w:rPr>
                <w:rFonts w:ascii="GHEA Grapalat" w:hAnsi="GHEA Grapalat"/>
                <w:b/>
                <w:sz w:val="20"/>
              </w:rPr>
              <w:t>ND SatCom GmbH</w:t>
            </w:r>
          </w:p>
          <w:p w14:paraId="65EB7732" w14:textId="1DB32E1D" w:rsidR="00DD152D" w:rsidRPr="004703C2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2CB505EC" w:rsidR="00DD152D" w:rsidRPr="00075AD1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8402D">
              <w:rPr>
                <w:rFonts w:ascii="GHEA Grapalat" w:hAnsi="GHEA Grapalat"/>
                <w:bCs/>
                <w:sz w:val="20"/>
                <w:lang w:val="de-DE"/>
              </w:rPr>
              <w:t>Graf-von-Soden-Strasse / 88090 Immenstaad / Germany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D152D" w:rsidRPr="00DD152D" w:rsidRDefault="00DD152D" w:rsidP="00DD152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37B0FAA3" w:rsidR="00DD152D" w:rsidRPr="00B2443B" w:rsidRDefault="00DD152D" w:rsidP="00DD152D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3A1F1D">
              <w:rPr>
                <w:rFonts w:ascii="GHEA Grapalat" w:hAnsi="GHEA Grapalat"/>
                <w:bCs/>
                <w:sz w:val="20"/>
                <w:lang w:val="de-DE"/>
              </w:rPr>
              <w:t>DE 812 985 506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E2F3AD" w14:textId="77777777" w:rsidR="00DD152D" w:rsidRDefault="00DD152D" w:rsidP="00DD152D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  <w:p w14:paraId="3705EBAC" w14:textId="5B94CA3D" w:rsidR="00DD152D" w:rsidRPr="009872DD" w:rsidRDefault="00DD152D" w:rsidP="00DD15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D601C30" w14:textId="0241F2A2" w:rsidR="00DD152D" w:rsidRPr="00B2443B" w:rsidRDefault="00DD152D" w:rsidP="00DD152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9665C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665CA" w:rsidRPr="00075AD1" w:rsidRDefault="009665CA" w:rsidP="009665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665CA" w:rsidRPr="00075AD1" w:rsidRDefault="009665CA" w:rsidP="009665C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5C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5C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5C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5C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665CA" w:rsidRPr="00075AD1" w:rsidRDefault="009665CA" w:rsidP="009665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5C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9665CA" w:rsidRPr="00075AD1" w:rsidRDefault="009665CA" w:rsidP="009665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5C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5CA" w:rsidRPr="00075AD1" w14:paraId="71A61069" w14:textId="77777777" w:rsidTr="00DD2B8A">
        <w:trPr>
          <w:trHeight w:val="47"/>
          <w:jc w:val="center"/>
        </w:trPr>
        <w:tc>
          <w:tcPr>
            <w:tcW w:w="33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665CA" w:rsidRPr="00075AD1" w:rsidRDefault="009665CA" w:rsidP="009665C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5CA" w:rsidRPr="00075AD1" w14:paraId="2222AA7F" w14:textId="77777777" w:rsidTr="00DD2B8A">
        <w:trPr>
          <w:trHeight w:val="47"/>
          <w:jc w:val="center"/>
        </w:trPr>
        <w:tc>
          <w:tcPr>
            <w:tcW w:w="3365" w:type="dxa"/>
            <w:gridSpan w:val="9"/>
            <w:shd w:val="clear" w:color="auto" w:fill="auto"/>
            <w:vAlign w:val="center"/>
          </w:tcPr>
          <w:p w14:paraId="0AD07460" w14:textId="3CE82C34" w:rsidR="009665CA" w:rsidRPr="00043D14" w:rsidRDefault="00377D2D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043D14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731" w:type="dxa"/>
            <w:gridSpan w:val="17"/>
            <w:shd w:val="clear" w:color="auto" w:fill="auto"/>
            <w:vAlign w:val="center"/>
          </w:tcPr>
          <w:p w14:paraId="7A0D2D76" w14:textId="0594D59D" w:rsidR="009665CA" w:rsidRPr="00075AD1" w:rsidRDefault="009665CA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57AAEDA5" w:rsidR="009665CA" w:rsidRPr="00075AD1" w:rsidRDefault="00377D2D" w:rsidP="009665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043D14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a.</w:t>
            </w:r>
            <w:r w:rsidR="00043D14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 w:rsidR="009665CA" w:rsidRPr="00F81FA9">
              <w:rPr>
                <w:rFonts w:ascii="GHEA Grapalat" w:hAnsi="GHEA Grapalat"/>
                <w:sz w:val="20"/>
                <w:lang w:val="hy-AM"/>
              </w:rPr>
              <w:t>yan</w:t>
            </w:r>
            <w:r w:rsidR="009665CA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68FAA3B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B1E46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189A7AC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459B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665CA" w:rsidRPr="004C584B" w:rsidRDefault="009665C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34CB6"/>
    <w:multiLevelType w:val="hybridMultilevel"/>
    <w:tmpl w:val="33302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3D14"/>
    <w:rsid w:val="00045F64"/>
    <w:rsid w:val="00053B45"/>
    <w:rsid w:val="00054404"/>
    <w:rsid w:val="00054E89"/>
    <w:rsid w:val="00054E95"/>
    <w:rsid w:val="00056948"/>
    <w:rsid w:val="0005765A"/>
    <w:rsid w:val="00062BDF"/>
    <w:rsid w:val="00063D6E"/>
    <w:rsid w:val="00066A99"/>
    <w:rsid w:val="0006754F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39B"/>
    <w:rsid w:val="000B37AD"/>
    <w:rsid w:val="000B3F73"/>
    <w:rsid w:val="000C210A"/>
    <w:rsid w:val="000C36DD"/>
    <w:rsid w:val="000D07C4"/>
    <w:rsid w:val="000D14ED"/>
    <w:rsid w:val="000D2116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CE7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35F0"/>
    <w:rsid w:val="00256BD4"/>
    <w:rsid w:val="00260877"/>
    <w:rsid w:val="002616FE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3B0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77D2D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59FD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03C2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C6E0C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C90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04B"/>
    <w:rsid w:val="006A6674"/>
    <w:rsid w:val="006B0095"/>
    <w:rsid w:val="006B1E46"/>
    <w:rsid w:val="006B2BA7"/>
    <w:rsid w:val="006B7B4E"/>
    <w:rsid w:val="006B7BCF"/>
    <w:rsid w:val="006C2A24"/>
    <w:rsid w:val="006D0C89"/>
    <w:rsid w:val="006D3EE5"/>
    <w:rsid w:val="006D4D49"/>
    <w:rsid w:val="006D60A9"/>
    <w:rsid w:val="006D79B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67D0A"/>
    <w:rsid w:val="00771204"/>
    <w:rsid w:val="00772A17"/>
    <w:rsid w:val="0077382B"/>
    <w:rsid w:val="007819AE"/>
    <w:rsid w:val="007831CB"/>
    <w:rsid w:val="007868A4"/>
    <w:rsid w:val="00796BC4"/>
    <w:rsid w:val="007A0676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3F39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3C8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7771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65CA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55A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51F8"/>
    <w:rsid w:val="00C459B3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368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38EA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2D8C"/>
    <w:rsid w:val="00DC3323"/>
    <w:rsid w:val="00DC3F30"/>
    <w:rsid w:val="00DC4364"/>
    <w:rsid w:val="00DC4A38"/>
    <w:rsid w:val="00DD0C30"/>
    <w:rsid w:val="00DD120C"/>
    <w:rsid w:val="00DD152D"/>
    <w:rsid w:val="00DD2B8A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1ED0"/>
    <w:rsid w:val="00E871AE"/>
    <w:rsid w:val="00E90A3A"/>
    <w:rsid w:val="00E91BE9"/>
    <w:rsid w:val="00E93646"/>
    <w:rsid w:val="00E93AC4"/>
    <w:rsid w:val="00E96BC2"/>
    <w:rsid w:val="00E97B0B"/>
    <w:rsid w:val="00EA2281"/>
    <w:rsid w:val="00EA320D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C7B7A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32E1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3079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7CD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D9C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E3AD0-BBC3-4A5E-9694-9E0E34062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62</cp:revision>
  <cp:lastPrinted>2025-02-24T08:25:00Z</cp:lastPrinted>
  <dcterms:created xsi:type="dcterms:W3CDTF">2020-04-05T19:09:00Z</dcterms:created>
  <dcterms:modified xsi:type="dcterms:W3CDTF">2026-02-05T08:51:00Z</dcterms:modified>
</cp:coreProperties>
</file>